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A1F" w:rsidRDefault="000B5A1F" w:rsidP="000B5A1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294927"/>
    </w:p>
    <w:p w:rsidR="000B5A1F" w:rsidRDefault="000B5A1F" w:rsidP="000B5A1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B5A1F" w:rsidRPr="0000622D" w:rsidRDefault="000B5A1F" w:rsidP="000B5A1F">
      <w:pPr>
        <w:spacing w:after="0" w:line="408" w:lineRule="auto"/>
        <w:ind w:left="120"/>
        <w:jc w:val="center"/>
        <w:rPr>
          <w:lang w:val="ru-RU"/>
        </w:rPr>
      </w:pPr>
      <w:r w:rsidRPr="000062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5A1F" w:rsidRPr="006B7456" w:rsidRDefault="000B5A1F" w:rsidP="000B5A1F">
      <w:pPr>
        <w:spacing w:after="0" w:line="408" w:lineRule="auto"/>
        <w:ind w:left="120"/>
        <w:jc w:val="center"/>
        <w:rPr>
          <w:lang w:val="ru-RU"/>
        </w:rPr>
      </w:pPr>
      <w:r w:rsidRPr="006B74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6B745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Республики Ингушетия</w:t>
      </w:r>
    </w:p>
    <w:p w:rsidR="000B5A1F" w:rsidRPr="006B7456" w:rsidRDefault="00DA00AA" w:rsidP="000B5A1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ГБОУ КШ «Горский кадетский корпус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им.А.Д.Цароева</w:t>
      </w:r>
      <w:proofErr w:type="spellEnd"/>
      <w:r w:rsidR="000B5A1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B5A1F" w:rsidRPr="006B7456" w:rsidRDefault="000B5A1F" w:rsidP="000B5A1F">
      <w:pPr>
        <w:spacing w:after="0"/>
        <w:ind w:left="120"/>
        <w:rPr>
          <w:lang w:val="ru-RU"/>
        </w:rPr>
      </w:pPr>
    </w:p>
    <w:p w:rsidR="000B5A1F" w:rsidRPr="006B7456" w:rsidRDefault="000B5A1F" w:rsidP="000B5A1F">
      <w:pPr>
        <w:spacing w:after="0"/>
        <w:ind w:left="120"/>
        <w:rPr>
          <w:lang w:val="ru-RU"/>
        </w:rPr>
      </w:pPr>
    </w:p>
    <w:p w:rsidR="000B5A1F" w:rsidRPr="006B7456" w:rsidRDefault="000B5A1F" w:rsidP="000B5A1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B5A1F" w:rsidRPr="00DA00AA" w:rsidTr="003D64DD">
        <w:tc>
          <w:tcPr>
            <w:tcW w:w="3114" w:type="dxa"/>
          </w:tcPr>
          <w:p w:rsidR="000B5A1F" w:rsidRPr="0040209D" w:rsidRDefault="000B5A1F" w:rsidP="003D64D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B5A1F" w:rsidRPr="008944ED" w:rsidRDefault="000B5A1F" w:rsidP="003D64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B5A1F" w:rsidRDefault="000B5A1F" w:rsidP="003D64D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5A1F" w:rsidRDefault="00DA00AA" w:rsidP="003D64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Нальгиев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З.Н</w:t>
            </w:r>
            <w:r w:rsidR="000B5A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A00AA" w:rsidRDefault="00DA00AA" w:rsidP="00DA00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Протокол № </w:t>
            </w:r>
          </w:p>
          <w:p w:rsidR="000B5A1F" w:rsidRDefault="000B5A1F" w:rsidP="00DA00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A00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="00DA00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B74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B5A1F" w:rsidRPr="0040209D" w:rsidRDefault="000B5A1F" w:rsidP="003D64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5A1F" w:rsidRPr="0040209D" w:rsidRDefault="000B5A1F" w:rsidP="003D64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B5A1F" w:rsidRPr="008944ED" w:rsidRDefault="00DA00AA" w:rsidP="003D64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Зам.начальника</w:t>
            </w:r>
            <w:proofErr w:type="spellEnd"/>
            <w:r w:rsidR="000B5A1F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</w:t>
            </w:r>
            <w:r w:rsidR="000B5A1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В</w:t>
            </w:r>
            <w:r w:rsidR="000B5A1F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</w:p>
          <w:p w:rsidR="000B5A1F" w:rsidRDefault="000B5A1F" w:rsidP="003D64D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5A1F" w:rsidRPr="008944ED" w:rsidRDefault="00DA00AA" w:rsidP="003D64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Ахильгова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З.М</w:t>
            </w:r>
            <w:r w:rsidR="000B5A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A00AA" w:rsidRDefault="000B5A1F" w:rsidP="003D64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  </w:t>
            </w:r>
          </w:p>
          <w:p w:rsidR="000B5A1F" w:rsidRDefault="000B5A1F" w:rsidP="003D64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A00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="00DA00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B5A1F" w:rsidRPr="0040209D" w:rsidRDefault="000B5A1F" w:rsidP="003D64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5A1F" w:rsidRDefault="000B5A1F" w:rsidP="003D64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A00AA" w:rsidRPr="008944ED" w:rsidRDefault="00DA00AA" w:rsidP="003D64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Начальник</w:t>
            </w:r>
            <w:r w:rsidR="004A28D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ГБОУ КШ «ГКК»</w:t>
            </w:r>
          </w:p>
          <w:p w:rsidR="000B5A1F" w:rsidRDefault="000B5A1F" w:rsidP="003D64D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5A1F" w:rsidRDefault="00DA00AA" w:rsidP="003D64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Ганижев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М.З</w:t>
            </w:r>
            <w:r w:rsidR="000B5A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B5A1F" w:rsidRDefault="00DA00AA" w:rsidP="00DA00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0B5A1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0B5A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</w:t>
            </w:r>
          </w:p>
          <w:p w:rsidR="000B5A1F" w:rsidRDefault="000B5A1F" w:rsidP="003D64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A00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="00DA00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B5A1F" w:rsidRPr="0040209D" w:rsidRDefault="000B5A1F" w:rsidP="003D64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5A1F" w:rsidRPr="00DA00AA" w:rsidRDefault="000B5A1F" w:rsidP="000B5A1F">
      <w:pPr>
        <w:spacing w:after="0"/>
        <w:ind w:left="120"/>
        <w:rPr>
          <w:lang w:val="ru-RU"/>
        </w:rPr>
      </w:pPr>
    </w:p>
    <w:p w:rsidR="000B5A1F" w:rsidRDefault="000B5A1F" w:rsidP="000B5A1F">
      <w:pPr>
        <w:spacing w:after="0"/>
        <w:ind w:left="120"/>
        <w:rPr>
          <w:lang w:val="ru-RU"/>
        </w:rPr>
      </w:pPr>
    </w:p>
    <w:p w:rsidR="00DA00AA" w:rsidRDefault="00DA00AA" w:rsidP="000B5A1F">
      <w:pPr>
        <w:spacing w:after="0"/>
        <w:ind w:left="120"/>
        <w:rPr>
          <w:lang w:val="ru-RU"/>
        </w:rPr>
      </w:pPr>
    </w:p>
    <w:p w:rsidR="00DA00AA" w:rsidRDefault="00DA00AA" w:rsidP="000B5A1F">
      <w:pPr>
        <w:spacing w:after="0"/>
        <w:ind w:left="120"/>
        <w:rPr>
          <w:lang w:val="ru-RU"/>
        </w:rPr>
      </w:pPr>
    </w:p>
    <w:p w:rsidR="00DA00AA" w:rsidRPr="00DA00AA" w:rsidRDefault="00DA00AA" w:rsidP="000B5A1F">
      <w:pPr>
        <w:spacing w:after="0"/>
        <w:ind w:left="120"/>
        <w:rPr>
          <w:lang w:val="ru-RU"/>
        </w:rPr>
      </w:pPr>
    </w:p>
    <w:p w:rsidR="000B5A1F" w:rsidRPr="00DA00AA" w:rsidRDefault="000B5A1F" w:rsidP="000B5A1F">
      <w:pPr>
        <w:spacing w:after="0"/>
        <w:ind w:left="120"/>
        <w:rPr>
          <w:lang w:val="ru-RU"/>
        </w:rPr>
      </w:pPr>
    </w:p>
    <w:p w:rsidR="000B5A1F" w:rsidRDefault="000B5A1F" w:rsidP="000B5A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B5A1F" w:rsidRDefault="000B5A1F" w:rsidP="000B5A1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185325)</w:t>
      </w:r>
    </w:p>
    <w:p w:rsidR="000B5A1F" w:rsidRDefault="000B5A1F" w:rsidP="000B5A1F">
      <w:pPr>
        <w:spacing w:after="0"/>
        <w:ind w:left="120"/>
        <w:jc w:val="center"/>
      </w:pPr>
    </w:p>
    <w:p w:rsidR="000B5A1F" w:rsidRPr="00655621" w:rsidRDefault="000B5A1F" w:rsidP="000B5A1F">
      <w:pPr>
        <w:spacing w:after="0" w:line="408" w:lineRule="auto"/>
        <w:ind w:left="120"/>
        <w:jc w:val="center"/>
        <w:rPr>
          <w:lang w:val="ru-RU"/>
        </w:rPr>
      </w:pPr>
      <w:r w:rsidRPr="00655621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0B5A1F" w:rsidRPr="00655621" w:rsidRDefault="000B5A1F" w:rsidP="000B5A1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класса</w:t>
      </w:r>
      <w:r w:rsidRPr="006556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655621" w:rsidRDefault="000B5A1F" w:rsidP="000B5A1F">
      <w:pPr>
        <w:spacing w:after="0"/>
        <w:ind w:left="120"/>
        <w:jc w:val="center"/>
        <w:rPr>
          <w:lang w:val="ru-RU"/>
        </w:rPr>
      </w:pPr>
    </w:p>
    <w:p w:rsidR="000B5A1F" w:rsidRPr="009734B0" w:rsidRDefault="000B5A1F" w:rsidP="000B5A1F">
      <w:pPr>
        <w:spacing w:after="0"/>
        <w:ind w:left="120"/>
        <w:jc w:val="center"/>
        <w:rPr>
          <w:b/>
          <w:lang w:val="ru-RU"/>
        </w:rPr>
      </w:pPr>
      <w:r w:rsidRPr="009734B0">
        <w:rPr>
          <w:rFonts w:ascii="Times New Roman" w:hAnsi="Times New Roman"/>
          <w:b/>
          <w:color w:val="000000"/>
          <w:sz w:val="28"/>
          <w:lang w:val="ru-RU"/>
        </w:rPr>
        <w:t xml:space="preserve">​ </w:t>
      </w:r>
      <w:bookmarkStart w:id="2" w:name="33318252-5f25-41fe-9fef-b19acd845ffc"/>
      <w:r w:rsidRPr="009734B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9734B0">
        <w:rPr>
          <w:rFonts w:ascii="Times New Roman" w:hAnsi="Times New Roman"/>
          <w:b/>
          <w:color w:val="000000"/>
          <w:sz w:val="28"/>
          <w:lang w:val="ru-RU"/>
        </w:rPr>
        <w:t xml:space="preserve">‌​-2024 </w:t>
      </w:r>
      <w:proofErr w:type="spellStart"/>
      <w:r w:rsidRPr="009734B0">
        <w:rPr>
          <w:rFonts w:ascii="Times New Roman" w:hAnsi="Times New Roman"/>
          <w:b/>
          <w:color w:val="000000"/>
          <w:sz w:val="28"/>
          <w:lang w:val="ru-RU"/>
        </w:rPr>
        <w:t>уч.год</w:t>
      </w:r>
      <w:proofErr w:type="spellEnd"/>
    </w:p>
    <w:p w:rsidR="000B5A1F" w:rsidRPr="00655621" w:rsidRDefault="000B5A1F" w:rsidP="000B5A1F">
      <w:pPr>
        <w:rPr>
          <w:lang w:val="ru-RU"/>
        </w:rPr>
        <w:sectPr w:rsidR="000B5A1F" w:rsidRPr="00655621" w:rsidSect="00B75DC5">
          <w:pgSz w:w="11906" w:h="16383"/>
          <w:pgMar w:top="284" w:right="850" w:bottom="284" w:left="993" w:header="720" w:footer="720" w:gutter="0"/>
          <w:cols w:space="720"/>
        </w:sectPr>
      </w:pPr>
    </w:p>
    <w:bookmarkEnd w:id="0"/>
    <w:p w:rsidR="000B5A1F" w:rsidRPr="00655621" w:rsidRDefault="0043793C" w:rsidP="000B5A1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АННОТАЦИЯ</w:t>
      </w:r>
      <w:bookmarkStart w:id="3" w:name="_GoBack"/>
      <w:bookmarkEnd w:id="3"/>
    </w:p>
    <w:p w:rsidR="000B5A1F" w:rsidRPr="00655621" w:rsidRDefault="000B5A1F" w:rsidP="000B5A1F">
      <w:pPr>
        <w:spacing w:after="0" w:line="264" w:lineRule="auto"/>
        <w:ind w:left="120"/>
        <w:jc w:val="both"/>
        <w:rPr>
          <w:lang w:val="ru-RU"/>
        </w:rPr>
      </w:pPr>
    </w:p>
    <w:p w:rsidR="000B5A1F" w:rsidRPr="00B75DC5" w:rsidRDefault="000B5A1F" w:rsidP="000B5A1F">
      <w:pPr>
        <w:spacing w:after="0" w:line="264" w:lineRule="auto"/>
        <w:ind w:left="120"/>
        <w:jc w:val="both"/>
        <w:rPr>
          <w:lang w:val="ru-RU"/>
        </w:rPr>
      </w:pPr>
      <w:r w:rsidRPr="00B75DC5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«ОБЩЕСТВОЗНАНИЕ»</w:t>
      </w:r>
    </w:p>
    <w:p w:rsidR="000B5A1F" w:rsidRPr="0000622D" w:rsidRDefault="000B5A1F" w:rsidP="000B5A1F">
      <w:pPr>
        <w:spacing w:after="0" w:line="264" w:lineRule="auto"/>
        <w:ind w:left="120"/>
        <w:jc w:val="both"/>
        <w:rPr>
          <w:lang w:val="ru-RU"/>
        </w:rPr>
      </w:pP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75DC5">
        <w:rPr>
          <w:rFonts w:ascii="Times New Roman" w:hAnsi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655621">
        <w:rPr>
          <w:rFonts w:ascii="Times New Roman" w:hAnsi="Times New Roman"/>
          <w:color w:val="000000"/>
          <w:sz w:val="24"/>
          <w:szCs w:val="24"/>
          <w:lang w:val="ru-RU"/>
        </w:rPr>
        <w:t xml:space="preserve">Отечеству, приверженности нацио­нальным ценностям.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lang w:val="ru-RU"/>
        </w:rPr>
      </w:pPr>
      <w:r w:rsidRPr="00B75DC5">
        <w:rPr>
          <w:rFonts w:ascii="Times New Roman" w:hAnsi="Times New Roman"/>
          <w:b/>
          <w:color w:val="000000"/>
          <w:lang w:val="ru-RU"/>
        </w:rPr>
        <w:t>ЦЕЛИ ИЗУЧЕНИЯ УЧЕБНОГО ПРЕДМЕТА «ОБЩЕСТВОЗНАНИЕ»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Целями обществоведческого образования в основной школе являются: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0B5A1F" w:rsidRPr="00B75DC5" w:rsidRDefault="000B5A1F" w:rsidP="000B5A1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0B5A1F" w:rsidRPr="0000622D" w:rsidRDefault="000B5A1F" w:rsidP="000B5A1F">
      <w:pPr>
        <w:spacing w:after="0" w:line="264" w:lineRule="auto"/>
        <w:ind w:left="120"/>
        <w:jc w:val="both"/>
        <w:rPr>
          <w:lang w:val="ru-RU"/>
        </w:rPr>
      </w:pPr>
    </w:p>
    <w:p w:rsidR="000B5A1F" w:rsidRPr="0000622D" w:rsidRDefault="000B5A1F" w:rsidP="000B5A1F">
      <w:pPr>
        <w:spacing w:after="0" w:line="264" w:lineRule="auto"/>
        <w:ind w:left="120"/>
        <w:jc w:val="both"/>
        <w:rPr>
          <w:lang w:val="ru-RU"/>
        </w:rPr>
      </w:pPr>
      <w:r w:rsidRPr="0000622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0B5A1F" w:rsidRPr="0000622D" w:rsidRDefault="000B5A1F" w:rsidP="000B5A1F">
      <w:pPr>
        <w:spacing w:after="0" w:line="264" w:lineRule="auto"/>
        <w:ind w:left="120"/>
        <w:jc w:val="both"/>
        <w:rPr>
          <w:lang w:val="ru-RU"/>
        </w:rPr>
      </w:pP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экономических отношениях.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система и её функции. Собственность.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Предпринимательство. Виды и формы предпринимательской деятельности.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Обмен. Деньги и их функции. Торговля и её формы.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Рыночная экономика. </w:t>
      </w:r>
      <w:r w:rsidRPr="0065562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Конкуренция. Спрос и предложение.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Рыночное равновесие. Невидимая рука рынка. Многообразие рынков.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Заработная плата и стимулирование труда. Занятость и безработица.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Основные типы финансовых инструментов: акции и облигации.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мире культуры.</w:t>
      </w:r>
    </w:p>
    <w:p w:rsidR="000B5A1F" w:rsidRPr="00655621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Культура, её многообразие и формы. Влияние духовной культуры на формирование личности. </w:t>
      </w:r>
      <w:r w:rsidRPr="00655621">
        <w:rPr>
          <w:rFonts w:ascii="Times New Roman" w:hAnsi="Times New Roman"/>
          <w:color w:val="000000"/>
          <w:sz w:val="24"/>
          <w:szCs w:val="24"/>
          <w:lang w:val="ru-RU"/>
        </w:rPr>
        <w:t>Современная молодёжная культура.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5562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Наука. Естественные и социально-гуманитарные науки.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Роль науки в развитии общества.</w:t>
      </w:r>
    </w:p>
    <w:p w:rsidR="000B5A1F" w:rsidRPr="00655621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 w:rsidRPr="00655621">
        <w:rPr>
          <w:rFonts w:ascii="Times New Roman" w:hAnsi="Times New Roman"/>
          <w:color w:val="000000"/>
          <w:sz w:val="24"/>
          <w:szCs w:val="24"/>
          <w:lang w:val="ru-RU"/>
        </w:rPr>
        <w:t>Самообразование.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Политика в сфере культуры и образования в Российской Федерации.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Что такое искусство. Виды искусств. Роль искусства в жизни человека и общества.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и 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B5A1F" w:rsidRPr="00B75DC5" w:rsidRDefault="000B5A1F" w:rsidP="000B5A1F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, помощь людям, нуждающимся в ней).</w:t>
      </w: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принимать себя и других, не осуждая;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Экологического воспитания: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1.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открытость себе и другим;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B5A1F" w:rsidRDefault="000B5A1F" w:rsidP="000B5A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5A1F" w:rsidRPr="000B5A1F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B5A1F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0B5A1F" w:rsidRPr="000B5A1F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0B5A1F" w:rsidRDefault="000B5A1F" w:rsidP="000B5A1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B5A1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экономических отношениях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характеризовать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B75DC5">
        <w:rPr>
          <w:rFonts w:ascii="Times New Roman" w:hAnsi="Times New Roman"/>
          <w:b/>
          <w:color w:val="000000"/>
          <w:sz w:val="24"/>
          <w:szCs w:val="24"/>
        </w:rPr>
        <w:t>сравнивать</w:t>
      </w:r>
      <w:proofErr w:type="spellEnd"/>
      <w:r w:rsidRPr="00B75DC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</w:rPr>
        <w:t>различные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</w:rPr>
        <w:t>способы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</w:rPr>
        <w:t>хозяйствования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полученные знания для объяснения причин достижения (</w:t>
      </w:r>
      <w:proofErr w:type="spellStart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анализировать, обобщать, систематизировать, конкретизировать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0B5A1F" w:rsidRPr="00B75DC5" w:rsidRDefault="000B5A1F" w:rsidP="000B5A1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0B5A1F" w:rsidRPr="00B75DC5" w:rsidRDefault="000B5A1F" w:rsidP="000B5A1F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75DC5">
        <w:rPr>
          <w:rFonts w:ascii="Times New Roman" w:hAnsi="Times New Roman"/>
          <w:b/>
          <w:color w:val="000000"/>
          <w:sz w:val="24"/>
          <w:szCs w:val="24"/>
        </w:rPr>
        <w:t>Человек</w:t>
      </w:r>
      <w:proofErr w:type="spellEnd"/>
      <w:r w:rsidRPr="00B75DC5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r w:rsidRPr="00B75DC5">
        <w:rPr>
          <w:rFonts w:ascii="Times New Roman" w:hAnsi="Times New Roman"/>
          <w:b/>
          <w:color w:val="000000"/>
          <w:sz w:val="24"/>
          <w:szCs w:val="24"/>
        </w:rPr>
        <w:t>мире</w:t>
      </w:r>
      <w:proofErr w:type="spellEnd"/>
      <w:r w:rsidRPr="00B75DC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75DC5">
        <w:rPr>
          <w:rFonts w:ascii="Times New Roman" w:hAnsi="Times New Roman"/>
          <w:b/>
          <w:color w:val="000000"/>
          <w:sz w:val="24"/>
          <w:szCs w:val="24"/>
        </w:rPr>
        <w:t>культуры</w:t>
      </w:r>
      <w:proofErr w:type="spellEnd"/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разным признакам формы и виды культуры; 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формы культуры, естественные и социально-гуманитарные науки, виды искусств;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для объяснения роли непрерывного образования; 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анализировать, систематизировать, критически оценивать и обобщать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собственные поступки, поведение людей в духовной сфере жизни общества;</w:t>
      </w:r>
    </w:p>
    <w:p w:rsidR="000B5A1F" w:rsidRPr="00B75DC5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0B5A1F" w:rsidRPr="000B5A1F" w:rsidRDefault="000B5A1F" w:rsidP="000B5A1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75D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B75DC5">
        <w:rPr>
          <w:rFonts w:ascii="Times New Roman" w:hAnsi="Times New Roman"/>
          <w:color w:val="000000"/>
          <w:sz w:val="24"/>
          <w:szCs w:val="24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</w:t>
      </w:r>
    </w:p>
    <w:p w:rsidR="000B5A1F" w:rsidRPr="00B75DC5" w:rsidRDefault="000B5A1F" w:rsidP="000B5A1F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0B5A1F" w:rsidRPr="00B75DC5" w:rsidRDefault="000B5A1F" w:rsidP="000B5A1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B5A1F" w:rsidRPr="000B5A1F" w:rsidRDefault="000B5A1F" w:rsidP="000B5A1F">
      <w:pPr>
        <w:spacing w:after="0"/>
        <w:ind w:left="120"/>
        <w:rPr>
          <w:sz w:val="20"/>
          <w:szCs w:val="20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14"/>
        <w:gridCol w:w="2053"/>
        <w:gridCol w:w="3497"/>
      </w:tblGrid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A1F" w:rsidRPr="000B5A1F" w:rsidRDefault="000B5A1F" w:rsidP="000B5A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A1F" w:rsidRPr="000B5A1F" w:rsidRDefault="000B5A1F" w:rsidP="000B5A1F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A1F" w:rsidRPr="000B5A1F" w:rsidRDefault="000B5A1F" w:rsidP="000B5A1F"/>
        </w:tc>
      </w:tr>
      <w:tr w:rsidR="000B5A1F" w:rsidRPr="0043793C" w:rsidTr="003D64D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5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7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8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9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/>
        </w:tc>
      </w:tr>
      <w:tr w:rsidR="000B5A1F" w:rsidRPr="0043793C" w:rsidTr="003D64D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10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11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12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13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</w:pPr>
            <w:hyperlink r:id="rId14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/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43793C" w:rsidP="000B5A1F">
            <w:pPr>
              <w:spacing w:after="0"/>
              <w:ind w:left="135"/>
            </w:pPr>
            <w:hyperlink r:id="rId15">
              <w:r w:rsidR="000B5A1F" w:rsidRPr="000B5A1F"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/>
        </w:tc>
      </w:tr>
    </w:tbl>
    <w:p w:rsidR="000B5A1F" w:rsidRDefault="000B5A1F" w:rsidP="000B5A1F"/>
    <w:p w:rsidR="000B5A1F" w:rsidRDefault="000B5A1F" w:rsidP="000B5A1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tab/>
      </w:r>
      <w:r w:rsidRPr="000B5A1F">
        <w:rPr>
          <w:rFonts w:ascii="Times New Roman" w:hAnsi="Times New Roman"/>
          <w:b/>
          <w:color w:val="000000"/>
          <w:sz w:val="28"/>
        </w:rPr>
        <w:t xml:space="preserve"> </w:t>
      </w:r>
    </w:p>
    <w:p w:rsidR="000B5A1F" w:rsidRDefault="000B5A1F" w:rsidP="000B5A1F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0B5A1F" w:rsidRDefault="000B5A1F" w:rsidP="000B5A1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B5A1F" w:rsidRPr="000B5A1F" w:rsidRDefault="000B5A1F" w:rsidP="000B5A1F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970"/>
        <w:gridCol w:w="1150"/>
        <w:gridCol w:w="1163"/>
        <w:gridCol w:w="1491"/>
      </w:tblGrid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  <w:tc>
          <w:tcPr>
            <w:tcW w:w="915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5A1F" w:rsidRPr="000B5A1F" w:rsidRDefault="000B5A1F" w:rsidP="000B5A1F">
            <w:pPr>
              <w:spacing w:after="0"/>
              <w:ind w:left="135"/>
            </w:pPr>
          </w:p>
        </w:tc>
        <w:tc>
          <w:tcPr>
            <w:tcW w:w="23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5A1F" w:rsidRPr="000B5A1F" w:rsidRDefault="000B5A1F" w:rsidP="000B5A1F">
            <w:pPr>
              <w:jc w:val="center"/>
              <w:rPr>
                <w:b/>
                <w:lang w:val="ru-RU"/>
              </w:rPr>
            </w:pPr>
            <w:r w:rsidRPr="000B5A1F">
              <w:rPr>
                <w:b/>
                <w:lang w:val="ru-RU"/>
              </w:rPr>
              <w:t>Дата</w:t>
            </w:r>
          </w:p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A1F" w:rsidRPr="000B5A1F" w:rsidRDefault="000B5A1F" w:rsidP="000B5A1F"/>
        </w:tc>
        <w:tc>
          <w:tcPr>
            <w:tcW w:w="9150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B5A1F" w:rsidRPr="000B5A1F" w:rsidRDefault="000B5A1F" w:rsidP="000B5A1F"/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  <w:proofErr w:type="spellStart"/>
            <w:r w:rsidRPr="000B5A1F">
              <w:rPr>
                <w:lang w:val="ru-RU"/>
              </w:rPr>
              <w:t>Планир</w:t>
            </w:r>
            <w:proofErr w:type="spellEnd"/>
            <w:r w:rsidRPr="000B5A1F">
              <w:rPr>
                <w:lang w:val="ru-RU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  <w:r w:rsidRPr="000B5A1F">
              <w:rPr>
                <w:lang w:val="ru-RU"/>
              </w:rPr>
              <w:t>Факт.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</w:p>
          <w:p w:rsidR="000B5A1F" w:rsidRPr="000B5A1F" w:rsidRDefault="000B5A1F" w:rsidP="000B5A1F">
            <w:pPr>
              <w:spacing w:after="0"/>
              <w:ind w:left="135"/>
            </w:pP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ресурсы.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Ограниченность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  <w:p w:rsidR="000B5A1F" w:rsidRPr="000B5A1F" w:rsidRDefault="000B5A1F" w:rsidP="000B5A1F">
            <w:pPr>
              <w:spacing w:after="0"/>
              <w:ind w:left="135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/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— источник экономических благ. Факторы производства. </w:t>
            </w:r>
          </w:p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/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Обмен. Деньги и их функции.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</w:pP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B5A1F"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Потребление домашних хозяйств. Потребительские товары и товары длительного </w:t>
            </w: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пользования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семьи. Семейный бюджет. Личный финансовый план</w:t>
            </w: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и формы сбережений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Естественные и социально-гуманитарные науки. Роль науки в развитии </w:t>
            </w: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Образование. Личностная и общественная значимость образования в современном </w:t>
            </w: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</w:t>
            </w: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вероисповедания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</w:t>
            </w:r>
          </w:p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rPr>
                <w:lang w:val="ru-RU"/>
              </w:rPr>
            </w:pPr>
          </w:p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</w:pPr>
            <w:r w:rsidRPr="000B5A1F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91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2331" w:type="dxa"/>
            <w:gridSpan w:val="2"/>
            <w:tcBorders>
              <w:left w:val="single" w:sz="4" w:space="0" w:color="auto"/>
            </w:tcBorders>
            <w:vAlign w:val="center"/>
          </w:tcPr>
          <w:p w:rsidR="000B5A1F" w:rsidRPr="000B5A1F" w:rsidRDefault="000B5A1F" w:rsidP="000B5A1F">
            <w:pPr>
              <w:spacing w:after="0"/>
              <w:rPr>
                <w:lang w:val="ru-RU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5A1F" w:rsidRPr="000B5A1F" w:rsidTr="003D64DD">
        <w:trPr>
          <w:trHeight w:val="144"/>
          <w:tblCellSpacing w:w="20" w:type="nil"/>
        </w:trPr>
        <w:tc>
          <w:tcPr>
            <w:tcW w:w="12549" w:type="dxa"/>
            <w:gridSpan w:val="4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rPr>
                <w:lang w:val="ru-RU"/>
              </w:rPr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B5A1F" w:rsidRPr="000B5A1F" w:rsidRDefault="000B5A1F" w:rsidP="000B5A1F">
            <w:pPr>
              <w:spacing w:after="0"/>
              <w:ind w:left="135"/>
              <w:jc w:val="center"/>
            </w:pPr>
            <w:r w:rsidRPr="000B5A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5A1F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0B5A1F" w:rsidRPr="000B5A1F" w:rsidRDefault="000B5A1F" w:rsidP="000B5A1F">
      <w:pPr>
        <w:sectPr w:rsidR="000B5A1F" w:rsidRPr="000B5A1F" w:rsidSect="000B5A1F">
          <w:pgSz w:w="16383" w:h="11906" w:orient="landscape"/>
          <w:pgMar w:top="568" w:right="850" w:bottom="284" w:left="1701" w:header="720" w:footer="720" w:gutter="0"/>
          <w:cols w:space="720"/>
        </w:sectPr>
      </w:pPr>
    </w:p>
    <w:p w:rsidR="000B5A1F" w:rsidRPr="0094106B" w:rsidRDefault="000B5A1F" w:rsidP="000B5A1F">
      <w:pPr>
        <w:spacing w:after="0"/>
        <w:ind w:left="120"/>
        <w:rPr>
          <w:lang w:val="ru-RU"/>
        </w:rPr>
      </w:pPr>
      <w:bookmarkStart w:id="4" w:name="block-1294931"/>
      <w:r w:rsidRPr="0094106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B5A1F" w:rsidRPr="000B5A1F" w:rsidRDefault="000B5A1F" w:rsidP="000B5A1F">
      <w:pPr>
        <w:spacing w:after="0" w:line="480" w:lineRule="auto"/>
        <w:ind w:left="120"/>
        <w:rPr>
          <w:lang w:val="ru-RU"/>
        </w:rPr>
      </w:pPr>
      <w:r w:rsidRPr="000B5A1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5A1F" w:rsidRPr="0000622D" w:rsidRDefault="000B5A1F" w:rsidP="000B5A1F">
      <w:pPr>
        <w:spacing w:after="0" w:line="480" w:lineRule="auto"/>
        <w:ind w:left="120"/>
        <w:rPr>
          <w:lang w:val="ru-RU"/>
        </w:rPr>
      </w:pPr>
      <w:r w:rsidRPr="0000622D">
        <w:rPr>
          <w:rFonts w:ascii="Times New Roman" w:hAnsi="Times New Roman"/>
          <w:color w:val="000000"/>
          <w:sz w:val="28"/>
          <w:lang w:val="ru-RU"/>
        </w:rPr>
        <w:t>​‌ • Обществознание. 8 класс : учебник, 8 класс/ Боголюбов Л. Н., Городецкая Н. И., Иванова Л. Ф. и другие, Акционерное общество «Издательство «Просвещение»</w:t>
      </w:r>
      <w:r w:rsidRPr="0000622D">
        <w:rPr>
          <w:sz w:val="28"/>
          <w:lang w:val="ru-RU"/>
        </w:rPr>
        <w:br/>
      </w:r>
      <w:r w:rsidRPr="0000622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B5A1F" w:rsidRPr="0000622D" w:rsidRDefault="000B5A1F" w:rsidP="000B5A1F">
      <w:pPr>
        <w:spacing w:after="0"/>
        <w:ind w:left="120"/>
        <w:rPr>
          <w:lang w:val="ru-RU"/>
        </w:rPr>
      </w:pPr>
      <w:r w:rsidRPr="0000622D">
        <w:rPr>
          <w:rFonts w:ascii="Times New Roman" w:hAnsi="Times New Roman"/>
          <w:color w:val="000000"/>
          <w:sz w:val="28"/>
          <w:lang w:val="ru-RU"/>
        </w:rPr>
        <w:t>​</w:t>
      </w:r>
    </w:p>
    <w:p w:rsidR="000B5A1F" w:rsidRPr="0000622D" w:rsidRDefault="000B5A1F" w:rsidP="000B5A1F">
      <w:pPr>
        <w:spacing w:after="0" w:line="480" w:lineRule="auto"/>
        <w:ind w:left="120"/>
        <w:rPr>
          <w:lang w:val="ru-RU"/>
        </w:rPr>
      </w:pPr>
      <w:r w:rsidRPr="000062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5A1F" w:rsidRPr="0000622D" w:rsidRDefault="000B5A1F" w:rsidP="000B5A1F">
      <w:pPr>
        <w:spacing w:after="0" w:line="480" w:lineRule="auto"/>
        <w:ind w:left="120"/>
        <w:rPr>
          <w:lang w:val="ru-RU"/>
        </w:rPr>
      </w:pPr>
      <w:r w:rsidRPr="0000622D">
        <w:rPr>
          <w:rFonts w:ascii="Times New Roman" w:hAnsi="Times New Roman"/>
          <w:color w:val="000000"/>
          <w:sz w:val="28"/>
          <w:lang w:val="ru-RU"/>
        </w:rPr>
        <w:t>​‌</w:t>
      </w:r>
      <w:bookmarkStart w:id="5" w:name="9d96b998-0faf-4d98-a303-e3f31dec8ff2"/>
      <w:r w:rsidRPr="0000622D">
        <w:rPr>
          <w:rFonts w:ascii="Times New Roman" w:hAnsi="Times New Roman"/>
          <w:color w:val="000000"/>
          <w:sz w:val="28"/>
          <w:lang w:val="ru-RU"/>
        </w:rPr>
        <w:t>УМК по обществознанию</w:t>
      </w:r>
      <w:bookmarkEnd w:id="5"/>
      <w:r w:rsidRPr="000062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B5A1F" w:rsidRPr="0000622D" w:rsidRDefault="000B5A1F" w:rsidP="000B5A1F">
      <w:pPr>
        <w:spacing w:after="0"/>
        <w:ind w:left="120"/>
        <w:rPr>
          <w:lang w:val="ru-RU"/>
        </w:rPr>
      </w:pPr>
    </w:p>
    <w:p w:rsidR="000B5A1F" w:rsidRPr="0000622D" w:rsidRDefault="000B5A1F" w:rsidP="000B5A1F">
      <w:pPr>
        <w:spacing w:after="0" w:line="480" w:lineRule="auto"/>
        <w:ind w:left="120"/>
        <w:rPr>
          <w:lang w:val="ru-RU"/>
        </w:rPr>
      </w:pPr>
      <w:r w:rsidRPr="000062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C50" w:rsidRPr="00B33C50" w:rsidRDefault="000B5A1F" w:rsidP="00B33C5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  <w:sectPr w:rsidR="00B33C50" w:rsidRPr="00B33C50">
          <w:pgSz w:w="11906" w:h="16383"/>
          <w:pgMar w:top="1134" w:right="850" w:bottom="1134" w:left="1701" w:header="720" w:footer="720" w:gutter="0"/>
          <w:cols w:space="720"/>
        </w:sectPr>
      </w:pPr>
      <w:r w:rsidRPr="0000622D">
        <w:rPr>
          <w:rFonts w:ascii="Times New Roman" w:hAnsi="Times New Roman"/>
          <w:color w:val="000000"/>
          <w:sz w:val="28"/>
          <w:lang w:val="ru-RU"/>
        </w:rPr>
        <w:t>​</w:t>
      </w:r>
      <w:r w:rsidRPr="0000622D">
        <w:rPr>
          <w:rFonts w:ascii="Times New Roman" w:hAnsi="Times New Roman"/>
          <w:color w:val="333333"/>
          <w:sz w:val="28"/>
          <w:lang w:val="ru-RU"/>
        </w:rPr>
        <w:t>​‌</w:t>
      </w:r>
      <w:r w:rsidRPr="0000622D">
        <w:rPr>
          <w:rFonts w:ascii="Times New Roman" w:hAnsi="Times New Roman"/>
          <w:color w:val="000000"/>
          <w:sz w:val="28"/>
          <w:lang w:val="ru-RU"/>
        </w:rPr>
        <w:t>История РФ</w:t>
      </w:r>
      <w:r w:rsidRPr="0000622D">
        <w:rPr>
          <w:sz w:val="28"/>
          <w:lang w:val="ru-RU"/>
        </w:rPr>
        <w:br/>
      </w:r>
      <w:r w:rsidRPr="0000622D">
        <w:rPr>
          <w:rFonts w:ascii="Times New Roman" w:hAnsi="Times New Roman"/>
          <w:color w:val="000000"/>
          <w:sz w:val="28"/>
          <w:lang w:val="ru-RU"/>
        </w:rPr>
        <w:t xml:space="preserve"> РЭШ</w:t>
      </w:r>
      <w:r w:rsidRPr="0000622D">
        <w:rPr>
          <w:sz w:val="28"/>
          <w:lang w:val="ru-RU"/>
        </w:rPr>
        <w:br/>
      </w:r>
      <w:bookmarkStart w:id="6" w:name="61030ee2-5a26-4d9d-8782-2883f6f7ff11"/>
      <w:r w:rsidRPr="0000622D">
        <w:rPr>
          <w:rFonts w:ascii="Times New Roman" w:hAnsi="Times New Roman"/>
          <w:color w:val="000000"/>
          <w:sz w:val="28"/>
          <w:lang w:val="ru-RU"/>
        </w:rPr>
        <w:t xml:space="preserve"> ФИП</w:t>
      </w:r>
      <w:bookmarkEnd w:id="6"/>
      <w:r w:rsidR="00B33C50">
        <w:rPr>
          <w:rFonts w:ascii="Times New Roman" w:hAnsi="Times New Roman"/>
          <w:color w:val="000000"/>
          <w:sz w:val="28"/>
          <w:lang w:val="ru-RU"/>
        </w:rPr>
        <w:t>И</w:t>
      </w:r>
    </w:p>
    <w:bookmarkEnd w:id="4"/>
    <w:p w:rsidR="002D7BFC" w:rsidRDefault="002D7BFC" w:rsidP="00B33C50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A28D1" w:rsidRPr="0000622D" w:rsidRDefault="004A28D1" w:rsidP="004A28D1">
      <w:pPr>
        <w:spacing w:after="0" w:line="408" w:lineRule="auto"/>
        <w:ind w:left="120"/>
        <w:jc w:val="center"/>
        <w:rPr>
          <w:lang w:val="ru-RU"/>
        </w:rPr>
      </w:pPr>
      <w:bookmarkStart w:id="7" w:name="block-4043547"/>
      <w:r w:rsidRPr="000062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28D1" w:rsidRPr="006B7456" w:rsidRDefault="004A28D1" w:rsidP="004A28D1">
      <w:pPr>
        <w:spacing w:after="0" w:line="408" w:lineRule="auto"/>
        <w:ind w:left="120"/>
        <w:jc w:val="center"/>
        <w:rPr>
          <w:lang w:val="ru-RU"/>
        </w:rPr>
      </w:pPr>
      <w:r w:rsidRPr="006B7456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</w:t>
      </w:r>
      <w:r>
        <w:rPr>
          <w:rFonts w:ascii="Times New Roman" w:hAnsi="Times New Roman"/>
          <w:b/>
          <w:color w:val="000000"/>
          <w:sz w:val="28"/>
          <w:lang w:val="ru-RU"/>
        </w:rPr>
        <w:t>Республики Ингушетия</w:t>
      </w:r>
    </w:p>
    <w:p w:rsidR="004A28D1" w:rsidRPr="006B7456" w:rsidRDefault="004A28D1" w:rsidP="004A28D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ГБОУ КШ «Горский кадетский корпус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им.А.Д.Цароева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A28D1" w:rsidRPr="006B7456" w:rsidRDefault="004A28D1" w:rsidP="004A28D1">
      <w:pPr>
        <w:spacing w:after="0"/>
        <w:ind w:left="120"/>
        <w:rPr>
          <w:lang w:val="ru-RU"/>
        </w:rPr>
      </w:pPr>
    </w:p>
    <w:p w:rsidR="004A28D1" w:rsidRPr="006B7456" w:rsidRDefault="004A28D1" w:rsidP="004A28D1">
      <w:pPr>
        <w:spacing w:after="0"/>
        <w:ind w:left="120"/>
        <w:rPr>
          <w:lang w:val="ru-RU"/>
        </w:rPr>
      </w:pPr>
    </w:p>
    <w:p w:rsidR="004A28D1" w:rsidRPr="006B7456" w:rsidRDefault="004A28D1" w:rsidP="004A28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28D1" w:rsidRPr="00DA00AA" w:rsidTr="006D2BA5">
        <w:tc>
          <w:tcPr>
            <w:tcW w:w="3114" w:type="dxa"/>
          </w:tcPr>
          <w:p w:rsidR="004A28D1" w:rsidRPr="0040209D" w:rsidRDefault="004A28D1" w:rsidP="006D2B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A28D1" w:rsidRPr="008944ED" w:rsidRDefault="004A28D1" w:rsidP="006D2B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A28D1" w:rsidRDefault="004A28D1" w:rsidP="006D2B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Нальгиев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З.Н.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Протокол № 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B74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A28D1" w:rsidRPr="0040209D" w:rsidRDefault="004A28D1" w:rsidP="006D2B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28D1" w:rsidRPr="0040209D" w:rsidRDefault="004A28D1" w:rsidP="006D2B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A28D1" w:rsidRPr="008944ED" w:rsidRDefault="004A28D1" w:rsidP="006D2B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Зам.начальника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В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</w:p>
          <w:p w:rsidR="004A28D1" w:rsidRDefault="004A28D1" w:rsidP="006D2B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28D1" w:rsidRPr="008944ED" w:rsidRDefault="004A28D1" w:rsidP="006D2B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Ахильгова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З.М.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  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A28D1" w:rsidRPr="0040209D" w:rsidRDefault="004A28D1" w:rsidP="006D2B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28D1" w:rsidRDefault="004A28D1" w:rsidP="006D2B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A28D1" w:rsidRPr="008944ED" w:rsidRDefault="004A28D1" w:rsidP="006D2B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Начальник ГБОУ КШ «ГКК»</w:t>
            </w:r>
          </w:p>
          <w:p w:rsidR="004A28D1" w:rsidRDefault="004A28D1" w:rsidP="006D2B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Ганижев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М.З.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</w:t>
            </w:r>
          </w:p>
          <w:p w:rsidR="004A28D1" w:rsidRDefault="004A28D1" w:rsidP="006D2B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A28D1" w:rsidRPr="0040209D" w:rsidRDefault="004A28D1" w:rsidP="006D2B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28D1" w:rsidRPr="00DA00AA" w:rsidRDefault="004A28D1" w:rsidP="004A28D1">
      <w:pPr>
        <w:spacing w:after="0"/>
        <w:ind w:left="120"/>
        <w:rPr>
          <w:lang w:val="ru-RU"/>
        </w:rPr>
      </w:pPr>
    </w:p>
    <w:p w:rsidR="004A28D1" w:rsidRDefault="004A28D1" w:rsidP="004A28D1">
      <w:pPr>
        <w:spacing w:after="0"/>
        <w:ind w:left="120"/>
        <w:rPr>
          <w:lang w:val="ru-RU"/>
        </w:rPr>
      </w:pPr>
    </w:p>
    <w:p w:rsidR="004A28D1" w:rsidRDefault="004A28D1" w:rsidP="004A28D1">
      <w:pPr>
        <w:spacing w:after="0"/>
        <w:ind w:left="120"/>
        <w:rPr>
          <w:lang w:val="ru-RU"/>
        </w:rPr>
      </w:pPr>
    </w:p>
    <w:p w:rsidR="004A28D1" w:rsidRDefault="004A28D1" w:rsidP="004A28D1">
      <w:pPr>
        <w:spacing w:after="0"/>
        <w:ind w:left="120"/>
        <w:rPr>
          <w:lang w:val="ru-RU"/>
        </w:rPr>
      </w:pPr>
    </w:p>
    <w:p w:rsidR="004A28D1" w:rsidRPr="00DA00AA" w:rsidRDefault="004A28D1" w:rsidP="004A28D1">
      <w:pPr>
        <w:spacing w:after="0"/>
        <w:ind w:left="120"/>
        <w:rPr>
          <w:lang w:val="ru-RU"/>
        </w:rPr>
      </w:pPr>
    </w:p>
    <w:p w:rsidR="004A28D1" w:rsidRPr="00DA00AA" w:rsidRDefault="004A28D1" w:rsidP="004A28D1">
      <w:pPr>
        <w:spacing w:after="0"/>
        <w:ind w:left="120"/>
        <w:rPr>
          <w:lang w:val="ru-RU"/>
        </w:rPr>
      </w:pPr>
    </w:p>
    <w:p w:rsidR="004A28D1" w:rsidRPr="004A28D1" w:rsidRDefault="004A28D1" w:rsidP="004A28D1">
      <w:pPr>
        <w:spacing w:after="0" w:line="480" w:lineRule="auto"/>
        <w:ind w:left="120"/>
        <w:rPr>
          <w:lang w:val="ru-RU"/>
        </w:rPr>
      </w:pPr>
    </w:p>
    <w:p w:rsidR="004A28D1" w:rsidRPr="004A28D1" w:rsidRDefault="004A28D1" w:rsidP="004A28D1">
      <w:pPr>
        <w:spacing w:after="0" w:line="408" w:lineRule="auto"/>
        <w:ind w:left="120"/>
        <w:jc w:val="center"/>
        <w:rPr>
          <w:lang w:val="ru-RU"/>
        </w:rPr>
      </w:pPr>
      <w:r w:rsidRPr="004A28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28D1" w:rsidRPr="004A28D1" w:rsidRDefault="004A28D1" w:rsidP="004A28D1">
      <w:pPr>
        <w:spacing w:after="0" w:line="408" w:lineRule="auto"/>
        <w:ind w:left="120"/>
        <w:jc w:val="center"/>
        <w:rPr>
          <w:lang w:val="ru-RU"/>
        </w:rPr>
      </w:pPr>
      <w:r w:rsidRPr="004A28D1">
        <w:rPr>
          <w:rFonts w:ascii="Times New Roman" w:hAnsi="Times New Roman"/>
          <w:color w:val="000000"/>
          <w:sz w:val="28"/>
          <w:lang w:val="ru-RU"/>
        </w:rPr>
        <w:t>(</w:t>
      </w:r>
      <w:r w:rsidRPr="00B33C50">
        <w:rPr>
          <w:rFonts w:ascii="Times New Roman" w:hAnsi="Times New Roman"/>
          <w:color w:val="000000"/>
          <w:sz w:val="28"/>
        </w:rPr>
        <w:t>ID</w:t>
      </w:r>
      <w:r w:rsidRPr="004A28D1">
        <w:rPr>
          <w:rFonts w:ascii="Times New Roman" w:hAnsi="Times New Roman"/>
          <w:color w:val="000000"/>
          <w:sz w:val="28"/>
          <w:lang w:val="ru-RU"/>
        </w:rPr>
        <w:t xml:space="preserve"> 575009)</w:t>
      </w:r>
    </w:p>
    <w:p w:rsidR="004A28D1" w:rsidRPr="004A28D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B33C50" w:rsidRDefault="004A28D1" w:rsidP="004A28D1">
      <w:pPr>
        <w:spacing w:after="0" w:line="408" w:lineRule="auto"/>
        <w:ind w:left="120"/>
        <w:jc w:val="center"/>
        <w:rPr>
          <w:lang w:val="ru-RU"/>
        </w:rPr>
      </w:pPr>
      <w:r w:rsidRPr="00B33C50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4A28D1" w:rsidRPr="00B33C50" w:rsidRDefault="004A28D1" w:rsidP="004A28D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класса</w:t>
      </w:r>
      <w:r w:rsidRPr="00B33C5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A28D1" w:rsidRPr="00B33C50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B33C50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655621" w:rsidRDefault="004A28D1" w:rsidP="004A28D1">
      <w:pPr>
        <w:spacing w:after="0"/>
        <w:rPr>
          <w:lang w:val="ru-RU"/>
        </w:rPr>
      </w:pPr>
    </w:p>
    <w:p w:rsidR="004A28D1" w:rsidRPr="009734B0" w:rsidRDefault="004A28D1" w:rsidP="004A28D1">
      <w:pPr>
        <w:spacing w:after="0"/>
        <w:ind w:left="120"/>
        <w:jc w:val="center"/>
        <w:rPr>
          <w:b/>
          <w:lang w:val="ru-RU"/>
        </w:rPr>
      </w:pPr>
      <w:r w:rsidRPr="009734B0">
        <w:rPr>
          <w:rFonts w:ascii="Times New Roman" w:hAnsi="Times New Roman"/>
          <w:b/>
          <w:color w:val="000000"/>
          <w:sz w:val="28"/>
          <w:lang w:val="ru-RU"/>
        </w:rPr>
        <w:t xml:space="preserve">​ 2023‌​-2024 </w:t>
      </w:r>
      <w:proofErr w:type="spellStart"/>
      <w:r w:rsidRPr="009734B0">
        <w:rPr>
          <w:rFonts w:ascii="Times New Roman" w:hAnsi="Times New Roman"/>
          <w:b/>
          <w:color w:val="000000"/>
          <w:sz w:val="28"/>
          <w:lang w:val="ru-RU"/>
        </w:rPr>
        <w:t>уч.год</w:t>
      </w:r>
      <w:proofErr w:type="spellEnd"/>
    </w:p>
    <w:p w:rsidR="00B33C50" w:rsidRPr="00B33C50" w:rsidRDefault="00B33C50" w:rsidP="00B33C50">
      <w:pPr>
        <w:rPr>
          <w:lang w:val="ru-RU"/>
        </w:rPr>
        <w:sectPr w:rsidR="00B33C50" w:rsidRPr="00B33C5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D7BFC" w:rsidRDefault="002D7BFC" w:rsidP="00B33C50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Pr="00575314" w:rsidRDefault="001B052C" w:rsidP="00B33C50">
      <w:p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1284155"/>
      <w:r w:rsidRPr="00745E4F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Pr="00745E4F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1B052C" w:rsidRPr="00745E4F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B052C" w:rsidRPr="00745E4F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1B052C" w:rsidRPr="00745E4F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В основной школе ключевыми задачами являются:</w:t>
      </w:r>
    </w:p>
    <w:p w:rsidR="001B052C" w:rsidRPr="00745E4F" w:rsidRDefault="001B052C" w:rsidP="001B05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этнонациональной</w:t>
      </w:r>
      <w:proofErr w:type="spellEnd"/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социальной, культурной </w:t>
      </w:r>
      <w:proofErr w:type="spellStart"/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самоовладение</w:t>
      </w:r>
      <w:proofErr w:type="spellEnd"/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B052C" w:rsidRPr="00745E4F" w:rsidRDefault="001B052C" w:rsidP="001B05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B052C" w:rsidRPr="00745E4F" w:rsidRDefault="001B052C" w:rsidP="001B05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B052C" w:rsidRPr="00745E4F" w:rsidRDefault="001B052C" w:rsidP="001B05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745E4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bookmarkEnd w:id="8"/>
    <w:p w:rsidR="001B052C" w:rsidRDefault="001B052C" w:rsidP="001B052C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ВСЕОБЩАЯ ИСТОРИЯ. ИСТОРИЯ НОВОГО ВРЕМЕНИ.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Век Просвещения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Д’Аламбер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Луддизм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575314">
        <w:rPr>
          <w:rFonts w:ascii="Times New Roman" w:hAnsi="Times New Roman"/>
          <w:color w:val="000000"/>
          <w:sz w:val="24"/>
          <w:szCs w:val="24"/>
        </w:rPr>
        <w:t>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Габсбургская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монархия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Правление Марии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Терезии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Иосифа </w:t>
      </w:r>
      <w:r w:rsidRPr="00575314">
        <w:rPr>
          <w:rFonts w:ascii="Times New Roman" w:hAnsi="Times New Roman"/>
          <w:color w:val="000000"/>
          <w:sz w:val="24"/>
          <w:szCs w:val="24"/>
        </w:rPr>
        <w:t>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575314">
        <w:rPr>
          <w:rFonts w:ascii="Times New Roman" w:hAnsi="Times New Roman"/>
          <w:color w:val="000000"/>
          <w:sz w:val="24"/>
          <w:szCs w:val="24"/>
        </w:rPr>
        <w:t>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Вареннский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Государственный переворот 18–19 брюмера (ноябрь 1799 г.). Установление режима консульства. Итоги и значение революции.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575314">
        <w:rPr>
          <w:rFonts w:ascii="Times New Roman" w:hAnsi="Times New Roman"/>
          <w:color w:val="000000"/>
          <w:sz w:val="24"/>
          <w:szCs w:val="24"/>
        </w:rPr>
        <w:t>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Сегуны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дайме. Положение сословий. Культура стран Востока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575314">
        <w:rPr>
          <w:rFonts w:ascii="Times New Roman" w:hAnsi="Times New Roman"/>
          <w:color w:val="000000"/>
          <w:sz w:val="24"/>
          <w:szCs w:val="24"/>
        </w:rPr>
        <w:t>XVII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575314">
        <w:rPr>
          <w:rFonts w:ascii="Times New Roman" w:hAnsi="Times New Roman"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Хованщина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 w:rsidRPr="00575314">
        <w:rPr>
          <w:rFonts w:ascii="Times New Roman" w:hAnsi="Times New Roman"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Реформы управления.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Церковная реформа.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Внешняя политика.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Прутский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Гренгам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Ништадтский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 w:rsidRPr="00575314">
        <w:rPr>
          <w:rFonts w:ascii="Times New Roman" w:hAnsi="Times New Roman"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575314">
        <w:rPr>
          <w:rFonts w:ascii="Times New Roman" w:hAnsi="Times New Roman"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верховников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proofErr w:type="gram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Волын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ского</w:t>
      </w:r>
      <w:proofErr w:type="spellEnd"/>
      <w:proofErr w:type="gram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, Б. Х. Миниха в управлении и политической жизни страны.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жуза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суверенитет Российской империи. Война с Османской империей.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 И. Шувалов. Россия в международных конфликтах 1740–1750-х гг. Участие в Семилетней войне.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Петр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Павла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привлечению иностранцев в Россию. Расселение колонистов в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Новороссии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неправославным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Рябушинские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Гарелины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, Прохоровы, Демидовы и др.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Водно-транспортные</w:t>
      </w:r>
      <w:proofErr w:type="gram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системы: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Вышневолоцкая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Макарьевская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Ирбитская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Свенская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Антидворянский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Новороссией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 w:rsidRPr="00575314">
        <w:rPr>
          <w:rFonts w:ascii="Times New Roman" w:hAnsi="Times New Roman"/>
          <w:color w:val="000000"/>
          <w:sz w:val="24"/>
          <w:szCs w:val="24"/>
        </w:rPr>
        <w:t>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юг в 1787 г.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Участие России в разделах Речи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Павла </w:t>
      </w:r>
      <w:r w:rsidRPr="00575314">
        <w:rPr>
          <w:rFonts w:ascii="Times New Roman" w:hAnsi="Times New Roman"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575314">
        <w:rPr>
          <w:rFonts w:ascii="Times New Roman" w:hAnsi="Times New Roman"/>
          <w:color w:val="000000"/>
          <w:sz w:val="24"/>
          <w:szCs w:val="24"/>
        </w:rPr>
        <w:t>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. Укрепление взаимосвязей с культурой стран 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бла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городных</w:t>
      </w:r>
      <w:proofErr w:type="spellEnd"/>
      <w:proofErr w:type="gramEnd"/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575314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1B052C" w:rsidRPr="00575314" w:rsidRDefault="001B052C" w:rsidP="001B05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45E4F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7531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B052C" w:rsidRPr="00745E4F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1B052C" w:rsidRPr="00575314" w:rsidRDefault="001B052C" w:rsidP="001B052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1B052C" w:rsidRPr="00575314" w:rsidRDefault="001B052C" w:rsidP="001B052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1B052C" w:rsidRPr="00575314" w:rsidRDefault="001B052C" w:rsidP="001B052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1B052C" w:rsidRPr="00575314" w:rsidRDefault="001B052C" w:rsidP="001B052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</w:rPr>
      </w:pPr>
      <w:r w:rsidRPr="00575314">
        <w:rPr>
          <w:rFonts w:ascii="Times New Roman" w:hAnsi="Times New Roman"/>
          <w:color w:val="000000"/>
          <w:sz w:val="24"/>
          <w:szCs w:val="24"/>
        </w:rPr>
        <w:t>3. 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исторической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картой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>:</w:t>
      </w:r>
    </w:p>
    <w:p w:rsidR="001B052C" w:rsidRPr="00575314" w:rsidRDefault="001B052C" w:rsidP="001B052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</w:rPr>
      </w:pPr>
      <w:r w:rsidRPr="00575314">
        <w:rPr>
          <w:rFonts w:ascii="Times New Roman" w:hAnsi="Times New Roman"/>
          <w:color w:val="000000"/>
          <w:sz w:val="24"/>
          <w:szCs w:val="24"/>
        </w:rPr>
        <w:t>4. 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историческими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источниками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>:</w:t>
      </w:r>
    </w:p>
    <w:p w:rsidR="001B052C" w:rsidRPr="00575314" w:rsidRDefault="001B052C" w:rsidP="001B052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B052C" w:rsidRPr="00575314" w:rsidRDefault="001B052C" w:rsidP="001B052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1B052C" w:rsidRPr="00575314" w:rsidRDefault="001B052C" w:rsidP="001B052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</w:rPr>
      </w:pPr>
      <w:r w:rsidRPr="00575314">
        <w:rPr>
          <w:rFonts w:ascii="Times New Roman" w:hAnsi="Times New Roman"/>
          <w:color w:val="000000"/>
          <w:sz w:val="24"/>
          <w:szCs w:val="24"/>
        </w:rPr>
        <w:t>5. 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Историческое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описание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>):</w:t>
      </w:r>
    </w:p>
    <w:p w:rsidR="001B052C" w:rsidRPr="00575314" w:rsidRDefault="001B052C" w:rsidP="001B05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1B052C" w:rsidRPr="00575314" w:rsidRDefault="001B052C" w:rsidP="001B05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1B052C" w:rsidRPr="00575314" w:rsidRDefault="001B052C" w:rsidP="001B05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1B052C" w:rsidRPr="00575314" w:rsidRDefault="001B052C" w:rsidP="001B05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1B052C" w:rsidRPr="00575314" w:rsidRDefault="001B052C" w:rsidP="001B05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</w:rPr>
      </w:pPr>
      <w:r w:rsidRPr="00575314">
        <w:rPr>
          <w:rFonts w:ascii="Times New Roman" w:hAnsi="Times New Roman"/>
          <w:color w:val="000000"/>
          <w:sz w:val="24"/>
          <w:szCs w:val="24"/>
        </w:rPr>
        <w:t>8. 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исторических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5314">
        <w:rPr>
          <w:rFonts w:ascii="Times New Roman" w:hAnsi="Times New Roman"/>
          <w:color w:val="000000"/>
          <w:sz w:val="24"/>
          <w:szCs w:val="24"/>
        </w:rPr>
        <w:t>знаний</w:t>
      </w:r>
      <w:proofErr w:type="spellEnd"/>
      <w:r w:rsidRPr="00575314">
        <w:rPr>
          <w:rFonts w:ascii="Times New Roman" w:hAnsi="Times New Roman"/>
          <w:color w:val="000000"/>
          <w:sz w:val="24"/>
          <w:szCs w:val="24"/>
        </w:rPr>
        <w:t>:</w:t>
      </w:r>
    </w:p>
    <w:p w:rsidR="001B052C" w:rsidRPr="00575314" w:rsidRDefault="001B052C" w:rsidP="001B05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1B052C" w:rsidRPr="00575314" w:rsidRDefault="001B052C" w:rsidP="001B05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575314">
        <w:rPr>
          <w:rFonts w:ascii="Times New Roman" w:hAnsi="Times New Roman"/>
          <w:color w:val="000000"/>
          <w:sz w:val="24"/>
          <w:szCs w:val="24"/>
        </w:rPr>
        <w:t>XVIII</w:t>
      </w:r>
      <w:r w:rsidRPr="00575314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1B052C" w:rsidRPr="00575314" w:rsidRDefault="001B052C" w:rsidP="001B05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Pr="00745E4F" w:rsidRDefault="001B052C" w:rsidP="001B052C">
      <w:pPr>
        <w:spacing w:after="0"/>
        <w:ind w:left="120"/>
      </w:pPr>
      <w:r w:rsidRPr="00745E4F"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2528"/>
        <w:gridCol w:w="1166"/>
        <w:gridCol w:w="1894"/>
        <w:gridCol w:w="2984"/>
      </w:tblGrid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2C" w:rsidRPr="00745E4F" w:rsidRDefault="001B052C" w:rsidP="003D6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2C" w:rsidRPr="00745E4F" w:rsidRDefault="001B052C" w:rsidP="003D64DD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2C" w:rsidRPr="00745E4F" w:rsidRDefault="001B052C" w:rsidP="003D64DD"/>
        </w:tc>
      </w:tr>
      <w:tr w:rsidR="001B052C" w:rsidRPr="00DA00AA" w:rsidTr="003D64D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B052C" w:rsidRPr="00DA00AA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A00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16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17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18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19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0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1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2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3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4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/>
        </w:tc>
      </w:tr>
      <w:tr w:rsidR="001B052C" w:rsidRPr="0043793C" w:rsidTr="003D64D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5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7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8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29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43793C" w:rsidP="003D64DD">
            <w:pPr>
              <w:spacing w:after="0"/>
              <w:ind w:left="135"/>
            </w:pPr>
            <w:hyperlink r:id="rId30">
              <w:r w:rsidR="001B052C" w:rsidRPr="00745E4F"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/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jc w:val="center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/>
        </w:tc>
      </w:tr>
    </w:tbl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B052C" w:rsidRDefault="001B052C" w:rsidP="001B05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33C50" w:rsidRDefault="00B33C50" w:rsidP="001B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B052C" w:rsidRPr="00745E4F" w:rsidRDefault="001B052C" w:rsidP="001B052C">
      <w:pPr>
        <w:spacing w:after="0"/>
        <w:ind w:left="120"/>
      </w:pPr>
      <w:r w:rsidRPr="00745E4F"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5745"/>
        <w:gridCol w:w="967"/>
        <w:gridCol w:w="89"/>
        <w:gridCol w:w="816"/>
        <w:gridCol w:w="876"/>
      </w:tblGrid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9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К 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  <w:jc w:val="center"/>
              <w:rPr>
                <w:b/>
                <w:lang w:val="ru-RU"/>
              </w:rPr>
            </w:pPr>
            <w:r w:rsidRPr="00745E4F">
              <w:rPr>
                <w:b/>
                <w:lang w:val="ru-RU"/>
              </w:rPr>
              <w:t>Дата</w:t>
            </w: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2C" w:rsidRPr="00745E4F" w:rsidRDefault="001B052C" w:rsidP="003D6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2C" w:rsidRPr="00745E4F" w:rsidRDefault="001B052C" w:rsidP="003D64DD"/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745E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2C" w:rsidRPr="00745E4F" w:rsidRDefault="001B052C" w:rsidP="003D64DD">
            <w:pPr>
              <w:spacing w:after="0"/>
              <w:ind w:left="135"/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rPr>
                <w:lang w:val="ru-RU"/>
              </w:rPr>
            </w:pPr>
            <w:r w:rsidRPr="00745E4F">
              <w:rPr>
                <w:lang w:val="ru-RU"/>
              </w:rPr>
              <w:t>План.</w:t>
            </w:r>
          </w:p>
          <w:p w:rsidR="001B052C" w:rsidRPr="00745E4F" w:rsidRDefault="001B052C" w:rsidP="003D64DD">
            <w:pPr>
              <w:spacing w:after="0"/>
            </w:pP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rPr>
                <w:lang w:val="ru-RU"/>
              </w:rPr>
            </w:pPr>
            <w:r w:rsidRPr="00745E4F">
              <w:rPr>
                <w:lang w:val="ru-RU"/>
              </w:rPr>
              <w:t>Факт.</w:t>
            </w:r>
          </w:p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B052C" w:rsidRPr="00745E4F" w:rsidRDefault="001B052C" w:rsidP="003D64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  <w:p w:rsidR="001B052C" w:rsidRPr="00745E4F" w:rsidRDefault="001B052C" w:rsidP="003D64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B052C" w:rsidRPr="00745E4F" w:rsidRDefault="001B052C" w:rsidP="003D64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33C50" w:rsidRDefault="00B33C50" w:rsidP="003D64DD">
            <w:pPr>
              <w:spacing w:after="0"/>
              <w:ind w:left="135"/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B33C50" w:rsidRDefault="00B33C50" w:rsidP="003D64DD">
            <w:pPr>
              <w:spacing w:after="0"/>
              <w:ind w:left="135"/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1B052C" w:rsidRPr="00745E4F" w:rsidRDefault="001B052C" w:rsidP="003D64DD">
            <w:pPr>
              <w:spacing w:after="0"/>
              <w:ind w:left="135"/>
              <w:jc w:val="center"/>
              <w:rPr>
                <w:b/>
                <w:sz w:val="32"/>
                <w:szCs w:val="32"/>
                <w:lang w:val="ru-RU"/>
              </w:rPr>
            </w:pPr>
            <w:r w:rsidRPr="00745E4F">
              <w:rPr>
                <w:b/>
                <w:sz w:val="32"/>
                <w:szCs w:val="32"/>
                <w:lang w:val="ru-RU"/>
              </w:rPr>
              <w:lastRenderedPageBreak/>
              <w:t>ИСТОРИЯ РОССИИ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Анны Иоанновны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июня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1762 г.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в разделах Речи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5E4F"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</w:pPr>
            <w:r w:rsidRPr="00745E4F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9823" w:type="dxa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  <w:tr w:rsidR="001B052C" w:rsidRPr="00745E4F" w:rsidTr="003D6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  <w:rPr>
                <w:lang w:val="ru-RU"/>
              </w:rPr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052C" w:rsidRPr="00745E4F" w:rsidRDefault="001B052C" w:rsidP="003D64DD">
            <w:pPr>
              <w:spacing w:after="0"/>
              <w:ind w:left="135"/>
            </w:pPr>
            <w:r w:rsidRPr="00745E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E4F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  <w:vAlign w:val="center"/>
          </w:tcPr>
          <w:p w:rsidR="001B052C" w:rsidRPr="00745E4F" w:rsidRDefault="001B052C" w:rsidP="003D64DD">
            <w:pPr>
              <w:spacing w:after="0"/>
            </w:pPr>
          </w:p>
        </w:tc>
      </w:tr>
    </w:tbl>
    <w:p w:rsidR="001B052C" w:rsidRDefault="001B052C" w:rsidP="001B052C"/>
    <w:p w:rsidR="001B052C" w:rsidRPr="00745E4F" w:rsidRDefault="001B052C" w:rsidP="001B052C"/>
    <w:p w:rsidR="001B052C" w:rsidRPr="00745E4F" w:rsidRDefault="001B052C" w:rsidP="001B052C"/>
    <w:p w:rsidR="001B052C" w:rsidRPr="00745E4F" w:rsidRDefault="001B052C" w:rsidP="001B052C"/>
    <w:p w:rsidR="001B052C" w:rsidRDefault="001B052C" w:rsidP="001B052C"/>
    <w:p w:rsidR="00A83BC8" w:rsidRDefault="001B052C" w:rsidP="001B052C">
      <w:pPr>
        <w:spacing w:after="0"/>
        <w:ind w:left="120"/>
      </w:pPr>
      <w:r>
        <w:tab/>
      </w: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A83BC8" w:rsidRDefault="00A83BC8" w:rsidP="001B052C">
      <w:pPr>
        <w:spacing w:after="0"/>
        <w:ind w:left="120"/>
      </w:pPr>
    </w:p>
    <w:p w:rsidR="001B052C" w:rsidRPr="00745E4F" w:rsidRDefault="001B052C" w:rsidP="001B052C">
      <w:pPr>
        <w:spacing w:after="0"/>
        <w:ind w:left="120"/>
        <w:rPr>
          <w:lang w:val="ru-RU"/>
        </w:rPr>
      </w:pPr>
      <w:r w:rsidRPr="00745E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B052C" w:rsidRPr="00745E4F" w:rsidRDefault="001B052C" w:rsidP="001B052C">
      <w:pPr>
        <w:spacing w:after="0" w:line="480" w:lineRule="auto"/>
        <w:ind w:left="120"/>
        <w:rPr>
          <w:lang w:val="ru-RU"/>
        </w:rPr>
      </w:pPr>
      <w:r w:rsidRPr="00745E4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B052C" w:rsidRPr="00745E4F" w:rsidRDefault="001B052C" w:rsidP="001B052C">
      <w:pPr>
        <w:tabs>
          <w:tab w:val="left" w:pos="2025"/>
        </w:tabs>
        <w:rPr>
          <w:lang w:val="ru-RU"/>
        </w:rPr>
      </w:pPr>
      <w:r w:rsidRPr="00745E4F">
        <w:rPr>
          <w:rFonts w:ascii="Times New Roman" w:hAnsi="Times New Roman"/>
          <w:color w:val="000000"/>
          <w:sz w:val="28"/>
          <w:lang w:val="ru-RU"/>
        </w:rPr>
        <w:t>​‌</w:t>
      </w:r>
      <w:proofErr w:type="gramStart"/>
      <w:r w:rsidRPr="00745E4F">
        <w:rPr>
          <w:rFonts w:ascii="Times New Roman" w:hAnsi="Times New Roman"/>
          <w:color w:val="000000"/>
          <w:sz w:val="28"/>
          <w:lang w:val="ru-RU"/>
        </w:rPr>
        <w:t>• ,История</w:t>
      </w:r>
      <w:proofErr w:type="gramEnd"/>
      <w:r w:rsidRPr="00745E4F">
        <w:rPr>
          <w:rFonts w:ascii="Times New Roman" w:hAnsi="Times New Roman"/>
          <w:color w:val="000000"/>
          <w:sz w:val="28"/>
          <w:lang w:val="ru-RU"/>
        </w:rPr>
        <w:t xml:space="preserve">. Всеобщая история. История Нового времени. </w:t>
      </w:r>
      <w:r w:rsidRPr="00745E4F">
        <w:rPr>
          <w:rFonts w:ascii="Times New Roman" w:hAnsi="Times New Roman"/>
          <w:color w:val="000000"/>
          <w:sz w:val="28"/>
        </w:rPr>
        <w:t>XVIII</w:t>
      </w:r>
      <w:r w:rsidRPr="00745E4F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</w:t>
      </w:r>
      <w:proofErr w:type="spellStart"/>
      <w:r w:rsidRPr="00745E4F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745E4F">
        <w:rPr>
          <w:rFonts w:ascii="Times New Roman" w:hAnsi="Times New Roman"/>
          <w:color w:val="000000"/>
          <w:sz w:val="28"/>
          <w:lang w:val="ru-RU"/>
        </w:rPr>
        <w:t xml:space="preserve"> А. Я., Баранов П. А., Ванюшкина Л. М. и другие ; под ред. </w:t>
      </w:r>
      <w:proofErr w:type="spellStart"/>
      <w:r w:rsidRPr="00745E4F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745E4F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745E4F">
        <w:rPr>
          <w:sz w:val="28"/>
          <w:lang w:val="ru-RU"/>
        </w:rPr>
        <w:br/>
      </w:r>
      <w:r w:rsidRPr="00745E4F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</w:t>
      </w:r>
      <w:proofErr w:type="spellStart"/>
      <w:r w:rsidRPr="00745E4F">
        <w:rPr>
          <w:rFonts w:ascii="Times New Roman" w:hAnsi="Times New Roman"/>
          <w:color w:val="000000"/>
          <w:sz w:val="28"/>
          <w:lang w:val="ru-RU"/>
        </w:rPr>
        <w:t>Курукин</w:t>
      </w:r>
      <w:proofErr w:type="spellEnd"/>
      <w:r w:rsidRPr="00745E4F">
        <w:rPr>
          <w:rFonts w:ascii="Times New Roman" w:hAnsi="Times New Roman"/>
          <w:color w:val="000000"/>
          <w:sz w:val="28"/>
          <w:lang w:val="ru-RU"/>
        </w:rPr>
        <w:t xml:space="preserve"> И.В. и другие; под редакцией </w:t>
      </w:r>
      <w:proofErr w:type="spellStart"/>
      <w:r w:rsidRPr="00745E4F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745E4F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745E4F">
        <w:rPr>
          <w:sz w:val="28"/>
          <w:lang w:val="ru-RU"/>
        </w:rPr>
        <w:br/>
      </w:r>
    </w:p>
    <w:p w:rsidR="001B052C" w:rsidRPr="00745E4F" w:rsidRDefault="001B052C" w:rsidP="001B052C">
      <w:pPr>
        <w:spacing w:after="0" w:line="480" w:lineRule="auto"/>
        <w:ind w:left="120"/>
        <w:rPr>
          <w:lang w:val="ru-RU"/>
        </w:rPr>
      </w:pPr>
      <w:r w:rsidRPr="00745E4F">
        <w:rPr>
          <w:lang w:val="ru-RU"/>
        </w:rPr>
        <w:tab/>
      </w:r>
      <w:r w:rsidRPr="00745E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B052C" w:rsidRPr="00745E4F" w:rsidRDefault="001B052C" w:rsidP="001B052C">
      <w:pPr>
        <w:spacing w:after="0" w:line="480" w:lineRule="auto"/>
        <w:ind w:left="120"/>
        <w:rPr>
          <w:lang w:val="ru-RU"/>
        </w:rPr>
      </w:pPr>
      <w:r w:rsidRPr="00745E4F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1cc6b14d-c379-4145-83ce-d61c41a33d45"/>
      <w:r w:rsidRPr="00745E4F">
        <w:rPr>
          <w:rFonts w:ascii="Times New Roman" w:hAnsi="Times New Roman"/>
          <w:color w:val="000000"/>
          <w:sz w:val="28"/>
          <w:lang w:val="ru-RU"/>
        </w:rPr>
        <w:t>УМК по истории</w:t>
      </w:r>
      <w:bookmarkEnd w:id="9"/>
      <w:r w:rsidRPr="00745E4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B052C" w:rsidRPr="00745E4F" w:rsidRDefault="001B052C" w:rsidP="001B052C">
      <w:pPr>
        <w:spacing w:after="0"/>
        <w:ind w:left="120"/>
        <w:rPr>
          <w:lang w:val="ru-RU"/>
        </w:rPr>
      </w:pPr>
    </w:p>
    <w:p w:rsidR="001B052C" w:rsidRPr="00745E4F" w:rsidRDefault="001B052C" w:rsidP="001B052C">
      <w:pPr>
        <w:spacing w:after="0" w:line="480" w:lineRule="auto"/>
        <w:ind w:left="120"/>
        <w:rPr>
          <w:lang w:val="ru-RU"/>
        </w:rPr>
      </w:pPr>
      <w:r w:rsidRPr="00745E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B052C" w:rsidRPr="004A28D1" w:rsidRDefault="001B052C" w:rsidP="001B052C">
      <w:pPr>
        <w:spacing w:after="0" w:line="480" w:lineRule="auto"/>
        <w:ind w:left="120"/>
        <w:rPr>
          <w:lang w:val="ru-RU"/>
        </w:rPr>
      </w:pPr>
      <w:r w:rsidRPr="004A28D1">
        <w:rPr>
          <w:rFonts w:ascii="Times New Roman" w:hAnsi="Times New Roman"/>
          <w:color w:val="000000"/>
          <w:sz w:val="28"/>
          <w:lang w:val="ru-RU"/>
        </w:rPr>
        <w:t>​</w:t>
      </w:r>
      <w:r w:rsidRPr="004A28D1">
        <w:rPr>
          <w:rFonts w:ascii="Times New Roman" w:hAnsi="Times New Roman"/>
          <w:color w:val="333333"/>
          <w:sz w:val="28"/>
          <w:lang w:val="ru-RU"/>
        </w:rPr>
        <w:t>​‌</w:t>
      </w:r>
      <w:r w:rsidRPr="004A28D1">
        <w:rPr>
          <w:rFonts w:ascii="Times New Roman" w:hAnsi="Times New Roman"/>
          <w:color w:val="000000"/>
          <w:sz w:val="28"/>
          <w:lang w:val="ru-RU"/>
        </w:rPr>
        <w:t>История РФ</w:t>
      </w:r>
      <w:r w:rsidRPr="004A28D1">
        <w:rPr>
          <w:sz w:val="28"/>
          <w:lang w:val="ru-RU"/>
        </w:rPr>
        <w:br/>
      </w:r>
      <w:r w:rsidRPr="004A28D1">
        <w:rPr>
          <w:rFonts w:ascii="Times New Roman" w:hAnsi="Times New Roman"/>
          <w:color w:val="000000"/>
          <w:sz w:val="28"/>
          <w:lang w:val="ru-RU"/>
        </w:rPr>
        <w:t xml:space="preserve"> РЭШ</w:t>
      </w:r>
      <w:r w:rsidRPr="004A28D1">
        <w:rPr>
          <w:sz w:val="28"/>
          <w:lang w:val="ru-RU"/>
        </w:rPr>
        <w:br/>
      </w:r>
      <w:bookmarkStart w:id="10" w:name="954910a6-450c-47a0-80e2-529fad0f6e94"/>
      <w:r w:rsidRPr="004A28D1">
        <w:rPr>
          <w:rFonts w:ascii="Times New Roman" w:hAnsi="Times New Roman"/>
          <w:color w:val="000000"/>
          <w:sz w:val="28"/>
          <w:lang w:val="ru-RU"/>
        </w:rPr>
        <w:t xml:space="preserve"> ФИПИ</w:t>
      </w:r>
      <w:bookmarkEnd w:id="10"/>
      <w:r w:rsidRPr="004A28D1">
        <w:rPr>
          <w:rFonts w:ascii="Times New Roman" w:hAnsi="Times New Roman"/>
          <w:color w:val="333333"/>
          <w:sz w:val="28"/>
          <w:lang w:val="ru-RU"/>
        </w:rPr>
        <w:t>‌</w:t>
      </w:r>
      <w:r w:rsidRPr="004A28D1">
        <w:rPr>
          <w:rFonts w:ascii="Times New Roman" w:hAnsi="Times New Roman"/>
          <w:color w:val="000000"/>
          <w:sz w:val="28"/>
          <w:lang w:val="ru-RU"/>
        </w:rPr>
        <w:t>​</w:t>
      </w:r>
    </w:p>
    <w:p w:rsidR="004A28D1" w:rsidRPr="00B33C50" w:rsidRDefault="004A28D1" w:rsidP="004A28D1">
      <w:pPr>
        <w:spacing w:after="0"/>
        <w:ind w:left="120"/>
        <w:jc w:val="center"/>
        <w:rPr>
          <w:lang w:val="ru-RU"/>
        </w:rPr>
      </w:pPr>
    </w:p>
    <w:p w:rsidR="004A28D1" w:rsidRPr="00B33C50" w:rsidRDefault="004A28D1" w:rsidP="004A28D1">
      <w:pPr>
        <w:spacing w:after="0"/>
        <w:ind w:left="120"/>
        <w:jc w:val="center"/>
        <w:rPr>
          <w:lang w:val="ru-RU"/>
        </w:rPr>
      </w:pPr>
    </w:p>
    <w:p w:rsidR="00BF6497" w:rsidRPr="000B5A1F" w:rsidRDefault="00BF6497" w:rsidP="000B5A1F">
      <w:pPr>
        <w:rPr>
          <w:lang w:val="ru-RU"/>
        </w:rPr>
      </w:pPr>
    </w:p>
    <w:sectPr w:rsidR="00BF6497" w:rsidRPr="000B5A1F" w:rsidSect="000B5A1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41C3F"/>
    <w:multiLevelType w:val="multilevel"/>
    <w:tmpl w:val="CAB29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A6C8E"/>
    <w:multiLevelType w:val="multilevel"/>
    <w:tmpl w:val="9A2CF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B217B6"/>
    <w:multiLevelType w:val="multilevel"/>
    <w:tmpl w:val="98044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D11F1"/>
    <w:multiLevelType w:val="multilevel"/>
    <w:tmpl w:val="F8824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82118A"/>
    <w:multiLevelType w:val="multilevel"/>
    <w:tmpl w:val="25B28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58493B"/>
    <w:multiLevelType w:val="multilevel"/>
    <w:tmpl w:val="524CC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7618D6"/>
    <w:multiLevelType w:val="multilevel"/>
    <w:tmpl w:val="E8849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FA7CEA"/>
    <w:multiLevelType w:val="multilevel"/>
    <w:tmpl w:val="C66A6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436993"/>
    <w:multiLevelType w:val="multilevel"/>
    <w:tmpl w:val="04D83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D06425"/>
    <w:multiLevelType w:val="multilevel"/>
    <w:tmpl w:val="3E2EE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DB0E93"/>
    <w:multiLevelType w:val="multilevel"/>
    <w:tmpl w:val="C2ACD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10"/>
  </w:num>
  <w:num w:numId="8">
    <w:abstractNumId w:val="6"/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1F"/>
    <w:rsid w:val="000B5A1F"/>
    <w:rsid w:val="001B052C"/>
    <w:rsid w:val="002D7BFC"/>
    <w:rsid w:val="0043793C"/>
    <w:rsid w:val="00442B80"/>
    <w:rsid w:val="004A28D1"/>
    <w:rsid w:val="00595715"/>
    <w:rsid w:val="00851C2A"/>
    <w:rsid w:val="00A83BC8"/>
    <w:rsid w:val="00B33C50"/>
    <w:rsid w:val="00BF6497"/>
    <w:rsid w:val="00DA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73D58-53E5-48CF-92B7-796B58F3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1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8bce" TargetMode="External"/><Relationship Id="rId26" Type="http://schemas.openxmlformats.org/officeDocument/2006/relationships/hyperlink" Target="https://m.edsoo.ru/7f418a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8bce" TargetMode="Externa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8bce" TargetMode="External"/><Relationship Id="rId25" Type="http://schemas.openxmlformats.org/officeDocument/2006/relationships/hyperlink" Target="https://m.edsoo.ru/7f418a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bce" TargetMode="External"/><Relationship Id="rId20" Type="http://schemas.openxmlformats.org/officeDocument/2006/relationships/hyperlink" Target="https://m.edsoo.ru/7f418bce" TargetMode="External"/><Relationship Id="rId29" Type="http://schemas.openxmlformats.org/officeDocument/2006/relationships/hyperlink" Target="https://m.edsoo.ru/7f418a3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8bce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8bce" TargetMode="External"/><Relationship Id="rId28" Type="http://schemas.openxmlformats.org/officeDocument/2006/relationships/hyperlink" Target="https://m.edsoo.ru/7f418a3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7f418bc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8bce" TargetMode="External"/><Relationship Id="rId27" Type="http://schemas.openxmlformats.org/officeDocument/2006/relationships/hyperlink" Target="https://m.edsoo.ru/7f418a34" TargetMode="External"/><Relationship Id="rId30" Type="http://schemas.openxmlformats.org/officeDocument/2006/relationships/hyperlink" Target="https://m.edsoo.ru/7f418a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9488</Words>
  <Characters>54087</Characters>
  <Application>Microsoft Office Word</Application>
  <DocSecurity>0</DocSecurity>
  <Lines>450</Lines>
  <Paragraphs>126</Paragraphs>
  <ScaleCrop>false</ScaleCrop>
  <Company>SPecialiST RePack</Company>
  <LinksUpToDate>false</LinksUpToDate>
  <CharactersWithSpaces>63449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iing.ru</dc:creator>
  <cp:keywords/>
  <dc:description/>
  <cp:lastModifiedBy>Азм</cp:lastModifiedBy>
  <cp:revision>12</cp:revision>
  <dcterms:created xsi:type="dcterms:W3CDTF">2023-09-27T17:02:00Z</dcterms:created>
  <dcterms:modified xsi:type="dcterms:W3CDTF">2023-10-31T08:45:00Z</dcterms:modified>
</cp:coreProperties>
</file>